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36DA" w14:textId="77777777" w:rsidR="00515D6C" w:rsidRPr="00F2146E" w:rsidRDefault="00515D6C" w:rsidP="00515D6C">
      <w:pPr>
        <w:snapToGrid w:val="0"/>
        <w:spacing w:line="300" w:lineRule="auto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="00026A41">
        <w:rPr>
          <w:rFonts w:eastAsia="標楷體" w:hint="eastAsia"/>
          <w:b/>
          <w:color w:val="000000"/>
          <w:sz w:val="28"/>
          <w:szCs w:val="28"/>
        </w:rPr>
        <w:t>閱讀</w:t>
      </w:r>
      <w:r w:rsidR="005A07C4">
        <w:rPr>
          <w:rFonts w:eastAsia="標楷體" w:hint="eastAsia"/>
          <w:b/>
          <w:color w:val="000000"/>
          <w:sz w:val="28"/>
          <w:szCs w:val="28"/>
        </w:rPr>
        <w:t>KO</w:t>
      </w:r>
      <w:r w:rsidR="005A07C4">
        <w:rPr>
          <w:rFonts w:eastAsia="標楷體" w:hint="eastAsia"/>
          <w:b/>
          <w:color w:val="000000"/>
          <w:sz w:val="28"/>
          <w:szCs w:val="28"/>
        </w:rPr>
        <w:t>知識王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F2146E">
        <w:rPr>
          <w:rFonts w:eastAsia="標楷體" w:hint="eastAsia"/>
          <w:b/>
          <w:color w:val="000000"/>
          <w:sz w:val="28"/>
          <w:szCs w:val="28"/>
        </w:rPr>
        <w:t>計畫</w:t>
      </w:r>
    </w:p>
    <w:p w14:paraId="3B5D31DF" w14:textId="77777777" w:rsidR="00515D6C" w:rsidRPr="001C266C" w:rsidRDefault="00515D6C" w:rsidP="00515D6C">
      <w:pPr>
        <w:pStyle w:val="aa"/>
        <w:spacing w:line="440" w:lineRule="exact"/>
        <w:rPr>
          <w:rFonts w:eastAsia="標楷體"/>
          <w:color w:val="000000"/>
        </w:rPr>
      </w:pPr>
      <w:r w:rsidRPr="001C266C">
        <w:rPr>
          <w:rFonts w:eastAsia="標楷體" w:hint="eastAsia"/>
          <w:color w:val="000000"/>
        </w:rPr>
        <w:t>壹、計畫目標</w:t>
      </w:r>
    </w:p>
    <w:p w14:paraId="014F0857" w14:textId="77777777" w:rsidR="00515D6C" w:rsidRPr="001C266C" w:rsidRDefault="00515D6C" w:rsidP="00515D6C">
      <w:pPr>
        <w:spacing w:line="440" w:lineRule="exact"/>
        <w:ind w:firstLineChars="200" w:firstLine="480"/>
        <w:rPr>
          <w:rFonts w:eastAsia="標楷體"/>
          <w:color w:val="000000"/>
        </w:rPr>
      </w:pPr>
      <w:r w:rsidRPr="001C266C">
        <w:rPr>
          <w:rFonts w:eastAsia="標楷體" w:hint="eastAsia"/>
          <w:color w:val="000000"/>
        </w:rPr>
        <w:t>一、提供學生多元閱讀的機會，展現閱讀理解的學習成果。</w:t>
      </w:r>
    </w:p>
    <w:p w14:paraId="4FFF9A4A" w14:textId="77777777" w:rsidR="00515D6C" w:rsidRPr="001C266C" w:rsidRDefault="00515D6C" w:rsidP="00515D6C">
      <w:pPr>
        <w:spacing w:line="440" w:lineRule="exact"/>
        <w:ind w:firstLineChars="200" w:firstLine="480"/>
        <w:rPr>
          <w:rFonts w:eastAsia="標楷體"/>
          <w:color w:val="000000"/>
        </w:rPr>
      </w:pPr>
      <w:r w:rsidRPr="001C266C">
        <w:rPr>
          <w:rFonts w:eastAsia="標楷體" w:hint="eastAsia"/>
          <w:color w:val="000000"/>
        </w:rPr>
        <w:t>二、透過</w:t>
      </w:r>
      <w:r>
        <w:rPr>
          <w:rFonts w:eastAsia="標楷體" w:hint="eastAsia"/>
          <w:color w:val="000000"/>
        </w:rPr>
        <w:t>個學習</w:t>
      </w:r>
      <w:r w:rsidR="009506F6">
        <w:rPr>
          <w:rFonts w:eastAsia="標楷體" w:hint="eastAsia"/>
          <w:color w:val="000000"/>
        </w:rPr>
        <w:t>領域</w:t>
      </w:r>
      <w:r>
        <w:rPr>
          <w:rFonts w:eastAsia="標楷體" w:hint="eastAsia"/>
          <w:color w:val="000000"/>
        </w:rPr>
        <w:t>教師建議的相關書籍，讓學生發現不同的自我。</w:t>
      </w:r>
    </w:p>
    <w:p w14:paraId="1BCEFAED" w14:textId="77777777" w:rsidR="00515D6C" w:rsidRDefault="00515D6C" w:rsidP="00515D6C">
      <w:pPr>
        <w:spacing w:line="440" w:lineRule="exact"/>
        <w:ind w:firstLineChars="200" w:firstLine="480"/>
        <w:rPr>
          <w:rFonts w:eastAsia="標楷體"/>
          <w:color w:val="000000"/>
        </w:rPr>
      </w:pPr>
      <w:r w:rsidRPr="001C266C">
        <w:rPr>
          <w:rFonts w:eastAsia="標楷體" w:hint="eastAsia"/>
          <w:color w:val="000000"/>
        </w:rPr>
        <w:t>三、</w:t>
      </w:r>
      <w:r>
        <w:rPr>
          <w:rFonts w:eastAsia="標楷體" w:hint="eastAsia"/>
          <w:color w:val="000000"/>
        </w:rPr>
        <w:t>透過</w:t>
      </w:r>
      <w:r w:rsidR="009506F6">
        <w:rPr>
          <w:rFonts w:eastAsia="標楷體" w:hint="eastAsia"/>
          <w:color w:val="000000"/>
        </w:rPr>
        <w:t>各領域</w:t>
      </w:r>
      <w:r>
        <w:rPr>
          <w:rFonts w:eastAsia="標楷體" w:hint="eastAsia"/>
          <w:color w:val="000000"/>
        </w:rPr>
        <w:t>的相關書籍閱讀，讓學生對各領域有不同的認識與接觸。</w:t>
      </w:r>
    </w:p>
    <w:p w14:paraId="523D8C06" w14:textId="5A54A61D" w:rsidR="00C93170" w:rsidRPr="001C266C" w:rsidRDefault="00515D6C" w:rsidP="00515D6C">
      <w:pPr>
        <w:spacing w:line="440" w:lineRule="exact"/>
        <w:ind w:firstLineChars="200" w:firstLine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四、多元閱讀，發現多元不同的自我。</w:t>
      </w:r>
    </w:p>
    <w:p w14:paraId="72A261CF" w14:textId="7C759F64" w:rsidR="00C93170" w:rsidRPr="001C266C" w:rsidRDefault="00515D6C" w:rsidP="00515D6C">
      <w:pPr>
        <w:spacing w:line="440" w:lineRule="exact"/>
        <w:rPr>
          <w:rFonts w:eastAsia="標楷體"/>
          <w:color w:val="000000"/>
        </w:rPr>
      </w:pPr>
      <w:r w:rsidRPr="001C266C">
        <w:rPr>
          <w:rFonts w:eastAsia="標楷體" w:hint="eastAsia"/>
          <w:color w:val="000000"/>
        </w:rPr>
        <w:t>貳、</w:t>
      </w:r>
      <w:r>
        <w:rPr>
          <w:rFonts w:eastAsia="標楷體" w:hint="eastAsia"/>
          <w:color w:val="000000"/>
        </w:rPr>
        <w:t>實施</w:t>
      </w:r>
      <w:r w:rsidRPr="001C266C">
        <w:rPr>
          <w:rFonts w:eastAsia="標楷體" w:hint="eastAsia"/>
          <w:color w:val="000000"/>
        </w:rPr>
        <w:t>對象：</w:t>
      </w:r>
      <w:r>
        <w:rPr>
          <w:rFonts w:eastAsia="標楷體" w:hint="eastAsia"/>
          <w:color w:val="000000"/>
        </w:rPr>
        <w:t>嘉義市立</w:t>
      </w:r>
      <w:r w:rsidR="009506F6">
        <w:rPr>
          <w:rFonts w:eastAsia="標楷體" w:hint="eastAsia"/>
          <w:color w:val="000000"/>
        </w:rPr>
        <w:t>玉山</w:t>
      </w:r>
      <w:r>
        <w:rPr>
          <w:rFonts w:eastAsia="標楷體" w:hint="eastAsia"/>
          <w:color w:val="000000"/>
        </w:rPr>
        <w:t>國中八年級學生</w:t>
      </w:r>
    </w:p>
    <w:p w14:paraId="44F33B2A" w14:textId="0F4C890A" w:rsidR="00C93170" w:rsidRPr="00D03E4D" w:rsidRDefault="00515D6C" w:rsidP="00515D6C">
      <w:pPr>
        <w:snapToGrid w:val="0"/>
        <w:spacing w:line="440" w:lineRule="exact"/>
        <w:ind w:left="446" w:hangingChars="186" w:hanging="446"/>
        <w:rPr>
          <w:rFonts w:eastAsia="標楷體"/>
          <w:color w:val="000000"/>
        </w:rPr>
      </w:pPr>
      <w:r w:rsidRPr="001C266C">
        <w:rPr>
          <w:rFonts w:eastAsia="標楷體" w:hint="eastAsia"/>
          <w:color w:val="000000"/>
        </w:rPr>
        <w:t>參、活動時間：</w:t>
      </w:r>
      <w:r w:rsidR="009506F6">
        <w:rPr>
          <w:rFonts w:eastAsia="標楷體" w:hint="eastAsia"/>
          <w:color w:val="000000"/>
        </w:rPr>
        <w:t>預定</w:t>
      </w:r>
      <w:r w:rsidR="009506F6" w:rsidRPr="00C4421A">
        <w:rPr>
          <w:rFonts w:eastAsia="標楷體" w:hint="eastAsia"/>
          <w:b/>
          <w:color w:val="000000"/>
          <w:sz w:val="28"/>
          <w:szCs w:val="28"/>
        </w:rPr>
        <w:t>1</w:t>
      </w:r>
      <w:r w:rsidR="007C368F">
        <w:rPr>
          <w:rFonts w:eastAsia="標楷體" w:hint="eastAsia"/>
          <w:b/>
          <w:color w:val="000000"/>
          <w:sz w:val="28"/>
          <w:szCs w:val="28"/>
        </w:rPr>
        <w:t>1</w:t>
      </w:r>
      <w:r w:rsidR="007010C4">
        <w:rPr>
          <w:rFonts w:eastAsia="標楷體" w:hint="eastAsia"/>
          <w:b/>
          <w:color w:val="000000"/>
          <w:sz w:val="28"/>
          <w:szCs w:val="28"/>
        </w:rPr>
        <w:t>4</w:t>
      </w:r>
      <w:r w:rsidR="009506F6" w:rsidRPr="00C4421A">
        <w:rPr>
          <w:rFonts w:eastAsia="標楷體" w:hint="eastAsia"/>
          <w:b/>
          <w:color w:val="000000"/>
          <w:sz w:val="28"/>
          <w:szCs w:val="28"/>
        </w:rPr>
        <w:t>.</w:t>
      </w:r>
      <w:r w:rsidR="009A6271" w:rsidRPr="00C4421A">
        <w:rPr>
          <w:rFonts w:eastAsia="標楷體" w:hint="eastAsia"/>
          <w:b/>
          <w:color w:val="000000"/>
          <w:sz w:val="28"/>
          <w:szCs w:val="28"/>
        </w:rPr>
        <w:t>0</w:t>
      </w:r>
      <w:r w:rsidR="007010C4">
        <w:rPr>
          <w:rFonts w:eastAsia="標楷體" w:hint="eastAsia"/>
          <w:b/>
          <w:color w:val="000000"/>
          <w:sz w:val="28"/>
          <w:szCs w:val="28"/>
        </w:rPr>
        <w:t>6</w:t>
      </w:r>
      <w:r w:rsidR="003F3C1F" w:rsidRPr="00C4421A">
        <w:rPr>
          <w:rFonts w:eastAsia="標楷體" w:hint="eastAsia"/>
          <w:b/>
          <w:color w:val="000000"/>
          <w:sz w:val="28"/>
          <w:szCs w:val="28"/>
        </w:rPr>
        <w:t>.</w:t>
      </w:r>
      <w:r w:rsidR="007010C4">
        <w:rPr>
          <w:rFonts w:eastAsia="標楷體" w:hint="eastAsia"/>
          <w:b/>
          <w:color w:val="000000"/>
          <w:sz w:val="28"/>
          <w:szCs w:val="28"/>
        </w:rPr>
        <w:t>11</w:t>
      </w:r>
      <w:r w:rsidR="00984DAF" w:rsidRPr="00C4421A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9A6271" w:rsidRPr="00C4421A">
        <w:rPr>
          <w:rFonts w:eastAsia="標楷體" w:hint="eastAsia"/>
          <w:b/>
          <w:color w:val="000000"/>
          <w:sz w:val="28"/>
          <w:szCs w:val="28"/>
        </w:rPr>
        <w:t>(</w:t>
      </w:r>
      <w:r w:rsidR="00E32A41">
        <w:rPr>
          <w:rFonts w:eastAsia="標楷體" w:hint="eastAsia"/>
          <w:b/>
          <w:color w:val="000000"/>
          <w:sz w:val="28"/>
          <w:szCs w:val="28"/>
        </w:rPr>
        <w:t>三</w:t>
      </w:r>
      <w:r w:rsidR="009A6271" w:rsidRPr="00C4421A">
        <w:rPr>
          <w:rFonts w:eastAsia="標楷體" w:hint="eastAsia"/>
          <w:b/>
          <w:color w:val="000000"/>
          <w:sz w:val="28"/>
          <w:szCs w:val="28"/>
        </w:rPr>
        <w:t>) 5-6</w:t>
      </w:r>
      <w:r w:rsidR="009A6271" w:rsidRPr="00C4421A">
        <w:rPr>
          <w:rFonts w:eastAsia="標楷體" w:hint="eastAsia"/>
          <w:b/>
          <w:color w:val="000000"/>
          <w:sz w:val="28"/>
          <w:szCs w:val="28"/>
        </w:rPr>
        <w:t>節</w:t>
      </w:r>
    </w:p>
    <w:p w14:paraId="04056982" w14:textId="4B5C76FC" w:rsidR="00C93170" w:rsidRPr="001C266C" w:rsidRDefault="00515D6C" w:rsidP="00515D6C">
      <w:pPr>
        <w:snapToGrid w:val="0"/>
        <w:spacing w:line="440" w:lineRule="exact"/>
        <w:ind w:left="446" w:hangingChars="186" w:hanging="446"/>
        <w:rPr>
          <w:rFonts w:eastAsia="標楷體"/>
          <w:color w:val="000000"/>
        </w:rPr>
      </w:pPr>
      <w:r w:rsidRPr="001C266C">
        <w:rPr>
          <w:rFonts w:eastAsia="標楷體" w:hint="eastAsia"/>
          <w:color w:val="000000"/>
        </w:rPr>
        <w:t>肆、活動地點：本校</w:t>
      </w:r>
      <w:r>
        <w:rPr>
          <w:rFonts w:eastAsia="標楷體" w:hint="eastAsia"/>
          <w:color w:val="000000"/>
        </w:rPr>
        <w:t>活動中心</w:t>
      </w:r>
      <w:r w:rsidR="009506F6">
        <w:rPr>
          <w:rFonts w:eastAsia="標楷體" w:hint="eastAsia"/>
          <w:color w:val="000000"/>
        </w:rPr>
        <w:t>地下室演講廳</w:t>
      </w:r>
    </w:p>
    <w:p w14:paraId="5EAD45FD" w14:textId="77777777" w:rsidR="00515D6C" w:rsidRPr="001C266C" w:rsidRDefault="00515D6C" w:rsidP="00515D6C">
      <w:pPr>
        <w:snapToGrid w:val="0"/>
        <w:spacing w:line="440" w:lineRule="exact"/>
        <w:ind w:left="446" w:hangingChars="186" w:hanging="446"/>
        <w:rPr>
          <w:rFonts w:ascii="標楷體" w:eastAsia="標楷體" w:hAnsi="標楷體"/>
          <w:color w:val="000000"/>
        </w:rPr>
      </w:pPr>
      <w:r w:rsidRPr="001C266C">
        <w:rPr>
          <w:rFonts w:eastAsia="標楷體" w:hint="eastAsia"/>
          <w:color w:val="000000"/>
        </w:rPr>
        <w:t>伍、</w:t>
      </w:r>
      <w:r>
        <w:rPr>
          <w:rFonts w:eastAsia="標楷體" w:hint="eastAsia"/>
          <w:color w:val="000000"/>
        </w:rPr>
        <w:t>實施</w:t>
      </w:r>
      <w:r w:rsidRPr="001C266C">
        <w:rPr>
          <w:rFonts w:eastAsia="標楷體" w:hint="eastAsia"/>
          <w:color w:val="000000"/>
        </w:rPr>
        <w:t>辦法：</w:t>
      </w:r>
    </w:p>
    <w:p w14:paraId="3862E9BB" w14:textId="16165495" w:rsidR="009F05A3" w:rsidRDefault="00515D6C" w:rsidP="00515D6C">
      <w:pPr>
        <w:snapToGrid w:val="0"/>
        <w:spacing w:line="440" w:lineRule="exact"/>
        <w:ind w:left="960" w:hanging="480"/>
        <w:rPr>
          <w:rFonts w:ascii="標楷體" w:eastAsia="標楷體" w:hAnsi="標楷體"/>
          <w:color w:val="000000"/>
        </w:rPr>
      </w:pPr>
      <w:r w:rsidRPr="001C266C">
        <w:rPr>
          <w:rFonts w:ascii="標楷體" w:eastAsia="標楷體" w:hAnsi="標楷體" w:hint="eastAsia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請各領域教師(包括國文、英文、數學、</w:t>
      </w:r>
      <w:r w:rsidR="00C37187">
        <w:rPr>
          <w:rFonts w:ascii="標楷體" w:eastAsia="標楷體" w:hAnsi="標楷體" w:hint="eastAsia"/>
          <w:color w:val="000000"/>
        </w:rPr>
        <w:t>自然</w:t>
      </w:r>
      <w:r>
        <w:rPr>
          <w:rFonts w:ascii="標楷體" w:eastAsia="標楷體" w:hAnsi="標楷體" w:hint="eastAsia"/>
          <w:color w:val="000000"/>
        </w:rPr>
        <w:t>、社會、綜合、藝術、</w:t>
      </w:r>
      <w:r w:rsidR="00C37187">
        <w:rPr>
          <w:rFonts w:ascii="標楷體" w:eastAsia="標楷體" w:hAnsi="標楷體" w:hint="eastAsia"/>
          <w:color w:val="000000"/>
        </w:rPr>
        <w:t>科技、</w:t>
      </w:r>
      <w:r>
        <w:rPr>
          <w:rFonts w:ascii="標楷體" w:eastAsia="標楷體" w:hAnsi="標楷體" w:hint="eastAsia"/>
          <w:color w:val="000000"/>
        </w:rPr>
        <w:t>健體</w:t>
      </w:r>
      <w:r w:rsidR="00741068">
        <w:rPr>
          <w:rFonts w:ascii="標楷體" w:eastAsia="標楷體" w:hAnsi="標楷體" w:hint="eastAsia"/>
          <w:color w:val="000000"/>
        </w:rPr>
        <w:t>九</w:t>
      </w:r>
      <w:r>
        <w:rPr>
          <w:rFonts w:ascii="標楷體" w:eastAsia="標楷體" w:hAnsi="標楷體" w:hint="eastAsia"/>
          <w:color w:val="000000"/>
        </w:rPr>
        <w:t>領域)推薦領域相關書籍，</w:t>
      </w:r>
      <w:r w:rsidR="00155043">
        <w:rPr>
          <w:rFonts w:ascii="標楷體" w:eastAsia="標楷體" w:hAnsi="標楷體" w:hint="eastAsia"/>
          <w:color w:val="000000"/>
        </w:rPr>
        <w:t>推薦書籍以本校圖書館領域共讀書單為主。</w:t>
      </w:r>
    </w:p>
    <w:p w14:paraId="45AD7736" w14:textId="77777777" w:rsidR="00515D6C" w:rsidRDefault="00515D6C" w:rsidP="00515D6C">
      <w:pPr>
        <w:snapToGrid w:val="0"/>
        <w:spacing w:line="440" w:lineRule="exact"/>
        <w:ind w:left="960" w:hanging="480"/>
        <w:rPr>
          <w:rFonts w:eastAsia="標楷體"/>
          <w:color w:val="000000"/>
        </w:rPr>
      </w:pPr>
      <w:r w:rsidRPr="001C266C">
        <w:rPr>
          <w:rFonts w:ascii="標楷體" w:eastAsia="標楷體" w:hAnsi="標楷體" w:hint="eastAsia"/>
        </w:rPr>
        <w:t>二</w:t>
      </w:r>
      <w:r w:rsidRPr="001C266C">
        <w:rPr>
          <w:rFonts w:eastAsia="標楷體" w:hint="eastAsia"/>
          <w:color w:val="000000"/>
        </w:rPr>
        <w:t>、</w:t>
      </w:r>
      <w:r>
        <w:rPr>
          <w:rFonts w:eastAsia="標楷體" w:hint="eastAsia"/>
          <w:color w:val="000000"/>
        </w:rPr>
        <w:t>學校</w:t>
      </w:r>
      <w:r w:rsidR="009506F6">
        <w:rPr>
          <w:rFonts w:eastAsia="標楷體" w:hint="eastAsia"/>
          <w:color w:val="000000"/>
        </w:rPr>
        <w:t>圖書室</w:t>
      </w:r>
      <w:r>
        <w:rPr>
          <w:rFonts w:eastAsia="標楷體" w:hint="eastAsia"/>
          <w:color w:val="000000"/>
        </w:rPr>
        <w:t>統一</w:t>
      </w:r>
      <w:r w:rsidR="009506F6">
        <w:rPr>
          <w:rFonts w:eastAsia="標楷體" w:hint="eastAsia"/>
          <w:color w:val="000000"/>
        </w:rPr>
        <w:t>整理每班一套書</w:t>
      </w:r>
      <w:r>
        <w:rPr>
          <w:rFonts w:eastAsia="標楷體" w:hint="eastAsia"/>
          <w:color w:val="000000"/>
        </w:rPr>
        <w:t>。分別放</w:t>
      </w:r>
      <w:r w:rsidR="009F05A3">
        <w:rPr>
          <w:rFonts w:eastAsia="標楷體" w:hint="eastAsia"/>
          <w:color w:val="000000"/>
        </w:rPr>
        <w:t>置</w:t>
      </w:r>
      <w:r>
        <w:rPr>
          <w:rFonts w:eastAsia="標楷體" w:hint="eastAsia"/>
          <w:color w:val="000000"/>
        </w:rPr>
        <w:t>於班</w:t>
      </w:r>
      <w:r w:rsidR="00590A94">
        <w:rPr>
          <w:rFonts w:eastAsia="標楷體" w:hint="eastAsia"/>
          <w:color w:val="000000"/>
        </w:rPr>
        <w:t>級</w:t>
      </w:r>
      <w:r>
        <w:rPr>
          <w:rFonts w:eastAsia="標楷體" w:hint="eastAsia"/>
          <w:color w:val="000000"/>
        </w:rPr>
        <w:t>教室</w:t>
      </w:r>
      <w:r w:rsidR="009506F6">
        <w:rPr>
          <w:rFonts w:eastAsia="標楷體" w:hint="eastAsia"/>
          <w:color w:val="000000"/>
        </w:rPr>
        <w:t>閱讀角</w:t>
      </w:r>
      <w:r>
        <w:rPr>
          <w:rFonts w:eastAsia="標楷體" w:hint="eastAsia"/>
          <w:color w:val="000000"/>
        </w:rPr>
        <w:t>，供各班學生課餘</w:t>
      </w:r>
      <w:r w:rsidR="009506F6">
        <w:rPr>
          <w:rFonts w:eastAsia="標楷體" w:hint="eastAsia"/>
          <w:color w:val="000000"/>
        </w:rPr>
        <w:t>翻閱研讀</w:t>
      </w:r>
      <w:r>
        <w:rPr>
          <w:rFonts w:eastAsia="標楷體" w:hint="eastAsia"/>
          <w:color w:val="000000"/>
        </w:rPr>
        <w:t>。</w:t>
      </w:r>
    </w:p>
    <w:p w14:paraId="2AC32903" w14:textId="64CB6B0E" w:rsidR="009F05A3" w:rsidRDefault="00263622" w:rsidP="00984DAF">
      <w:pPr>
        <w:snapToGrid w:val="0"/>
        <w:spacing w:line="440" w:lineRule="exact"/>
        <w:ind w:left="960" w:hanging="48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="008F05BA" w:rsidRPr="00C4421A">
        <w:rPr>
          <w:rFonts w:eastAsia="標楷體" w:hint="eastAsia"/>
          <w:b/>
          <w:color w:val="000000"/>
          <w:sz w:val="28"/>
          <w:szCs w:val="28"/>
        </w:rPr>
        <w:t>競</w:t>
      </w:r>
      <w:r w:rsidRPr="00C4421A">
        <w:rPr>
          <w:rFonts w:eastAsia="標楷體" w:hint="eastAsia"/>
          <w:b/>
          <w:color w:val="000000"/>
          <w:sz w:val="28"/>
          <w:szCs w:val="28"/>
        </w:rPr>
        <w:t>賽內容</w:t>
      </w:r>
      <w:r w:rsidR="00984DAF" w:rsidRPr="00984DAF">
        <w:rPr>
          <w:rFonts w:eastAsia="標楷體" w:hint="eastAsia"/>
          <w:b/>
          <w:color w:val="000000"/>
          <w:sz w:val="28"/>
          <w:szCs w:val="28"/>
        </w:rPr>
        <w:t>：</w:t>
      </w:r>
      <w:r w:rsidR="00D03E4D" w:rsidRPr="00C4421A">
        <w:rPr>
          <w:rFonts w:eastAsia="標楷體" w:hint="eastAsia"/>
          <w:b/>
          <w:color w:val="000000"/>
          <w:sz w:val="28"/>
          <w:szCs w:val="28"/>
        </w:rPr>
        <w:t>1</w:t>
      </w:r>
      <w:r w:rsidR="00F82817">
        <w:rPr>
          <w:rFonts w:eastAsia="標楷體" w:hint="eastAsia"/>
          <w:b/>
          <w:color w:val="000000"/>
          <w:sz w:val="28"/>
          <w:szCs w:val="28"/>
        </w:rPr>
        <w:t>1</w:t>
      </w:r>
      <w:r w:rsidR="00C37187">
        <w:rPr>
          <w:rFonts w:eastAsia="標楷體" w:hint="eastAsia"/>
          <w:b/>
          <w:color w:val="000000"/>
          <w:sz w:val="28"/>
          <w:szCs w:val="28"/>
        </w:rPr>
        <w:t>3</w:t>
      </w:r>
      <w:r w:rsidR="00D03E4D" w:rsidRPr="00C4421A">
        <w:rPr>
          <w:rFonts w:eastAsia="標楷體" w:hint="eastAsia"/>
          <w:b/>
          <w:color w:val="000000"/>
          <w:sz w:val="28"/>
          <w:szCs w:val="28"/>
        </w:rPr>
        <w:t>下</w:t>
      </w:r>
      <w:r w:rsidR="009F05A3" w:rsidRPr="00C4421A">
        <w:rPr>
          <w:rFonts w:eastAsia="標楷體" w:hint="eastAsia"/>
          <w:b/>
          <w:color w:val="000000"/>
          <w:sz w:val="28"/>
          <w:szCs w:val="28"/>
        </w:rPr>
        <w:t>學期</w:t>
      </w:r>
      <w:r w:rsidR="009F05A3" w:rsidRPr="00C4421A">
        <w:rPr>
          <w:rFonts w:eastAsia="標楷體" w:hint="eastAsia"/>
          <w:b/>
          <w:color w:val="000000"/>
          <w:sz w:val="28"/>
          <w:szCs w:val="28"/>
        </w:rPr>
        <w:t>(</w:t>
      </w:r>
      <w:r w:rsidR="00D03E4D" w:rsidRPr="00C4421A">
        <w:rPr>
          <w:rFonts w:eastAsia="標楷體" w:hint="eastAsia"/>
          <w:b/>
          <w:color w:val="000000"/>
          <w:sz w:val="28"/>
          <w:szCs w:val="28"/>
        </w:rPr>
        <w:t>國二</w:t>
      </w:r>
      <w:r w:rsidR="009F05A3" w:rsidRPr="00C4421A">
        <w:rPr>
          <w:rFonts w:eastAsia="標楷體" w:hint="eastAsia"/>
          <w:b/>
          <w:color w:val="000000"/>
          <w:sz w:val="28"/>
          <w:szCs w:val="28"/>
        </w:rPr>
        <w:t>參賽</w:t>
      </w:r>
      <w:r w:rsidR="009F05A3" w:rsidRPr="00C4421A">
        <w:rPr>
          <w:rFonts w:eastAsia="標楷體" w:hint="eastAsia"/>
          <w:b/>
          <w:color w:val="000000"/>
          <w:sz w:val="28"/>
          <w:szCs w:val="28"/>
        </w:rPr>
        <w:t>)</w:t>
      </w:r>
      <w:r w:rsidR="00C37187">
        <w:rPr>
          <w:rFonts w:eastAsia="標楷體" w:hint="eastAsia"/>
          <w:b/>
          <w:color w:val="000000"/>
          <w:sz w:val="28"/>
          <w:szCs w:val="28"/>
        </w:rPr>
        <w:t>自然</w:t>
      </w:r>
      <w:r w:rsidR="009F05A3" w:rsidRPr="00C4421A">
        <w:rPr>
          <w:rFonts w:eastAsia="標楷體" w:hint="eastAsia"/>
          <w:b/>
          <w:color w:val="000000"/>
          <w:sz w:val="28"/>
          <w:szCs w:val="28"/>
        </w:rPr>
        <w:t>、</w:t>
      </w:r>
      <w:r w:rsidR="00C37187">
        <w:rPr>
          <w:rFonts w:eastAsia="標楷體" w:hint="eastAsia"/>
          <w:b/>
          <w:color w:val="000000"/>
          <w:sz w:val="28"/>
          <w:szCs w:val="28"/>
        </w:rPr>
        <w:t>社會</w:t>
      </w:r>
      <w:r w:rsidR="00984DAF" w:rsidRPr="00C4421A">
        <w:rPr>
          <w:rFonts w:eastAsia="標楷體" w:hint="eastAsia"/>
          <w:b/>
          <w:color w:val="000000"/>
          <w:sz w:val="28"/>
          <w:szCs w:val="28"/>
        </w:rPr>
        <w:t>、</w:t>
      </w:r>
      <w:r w:rsidR="00C37187">
        <w:rPr>
          <w:rFonts w:eastAsia="標楷體" w:hint="eastAsia"/>
          <w:b/>
          <w:color w:val="000000"/>
          <w:sz w:val="28"/>
          <w:szCs w:val="28"/>
        </w:rPr>
        <w:t>綜合</w:t>
      </w:r>
      <w:r w:rsidR="009F05A3" w:rsidRPr="00C4421A">
        <w:rPr>
          <w:rFonts w:eastAsia="標楷體" w:hint="eastAsia"/>
          <w:b/>
          <w:color w:val="000000"/>
          <w:sz w:val="28"/>
          <w:szCs w:val="28"/>
        </w:rPr>
        <w:t>、</w:t>
      </w:r>
      <w:r w:rsidR="00C37187">
        <w:rPr>
          <w:rFonts w:eastAsia="標楷體" w:hint="eastAsia"/>
          <w:b/>
          <w:color w:val="000000"/>
          <w:sz w:val="28"/>
          <w:szCs w:val="28"/>
        </w:rPr>
        <w:t>科技、</w:t>
      </w:r>
      <w:r w:rsidR="0070035A">
        <w:rPr>
          <w:rFonts w:eastAsia="標楷體" w:hint="eastAsia"/>
          <w:b/>
          <w:color w:val="000000"/>
          <w:sz w:val="28"/>
          <w:szCs w:val="28"/>
        </w:rPr>
        <w:t>中學生報</w:t>
      </w:r>
      <w:r w:rsidR="009F05A3" w:rsidRPr="00C4421A">
        <w:rPr>
          <w:rFonts w:eastAsia="標楷體" w:hint="eastAsia"/>
          <w:b/>
          <w:color w:val="000000"/>
          <w:sz w:val="28"/>
          <w:szCs w:val="28"/>
        </w:rPr>
        <w:t>共</w:t>
      </w:r>
      <w:r w:rsidR="00C37187">
        <w:rPr>
          <w:rFonts w:eastAsia="標楷體" w:hint="eastAsia"/>
          <w:b/>
          <w:color w:val="000000"/>
          <w:sz w:val="28"/>
          <w:szCs w:val="28"/>
        </w:rPr>
        <w:t>五</w:t>
      </w:r>
      <w:r w:rsidR="009F05A3" w:rsidRPr="00C4421A">
        <w:rPr>
          <w:rFonts w:eastAsia="標楷體" w:hint="eastAsia"/>
          <w:b/>
          <w:color w:val="000000"/>
          <w:sz w:val="28"/>
          <w:szCs w:val="28"/>
        </w:rPr>
        <w:t>組</w:t>
      </w:r>
      <w:r w:rsidR="009F05A3">
        <w:rPr>
          <w:rFonts w:eastAsia="標楷體" w:hint="eastAsia"/>
          <w:color w:val="000000"/>
        </w:rPr>
        <w:t>。</w:t>
      </w:r>
    </w:p>
    <w:p w14:paraId="1C091C21" w14:textId="4379CC7A" w:rsidR="00515D6C" w:rsidRDefault="00515D6C" w:rsidP="00515D6C">
      <w:pPr>
        <w:snapToGrid w:val="0"/>
        <w:spacing w:line="440" w:lineRule="exact"/>
        <w:ind w:left="960" w:hanging="480"/>
        <w:rPr>
          <w:rFonts w:ascii="標楷體" w:eastAsia="標楷體" w:hAnsi="標楷體"/>
        </w:rPr>
      </w:pPr>
      <w:r w:rsidRPr="001C266C">
        <w:rPr>
          <w:rFonts w:ascii="標楷體" w:eastAsia="標楷體" w:hAnsi="標楷體" w:hint="eastAsia"/>
        </w:rPr>
        <w:t>三</w:t>
      </w:r>
      <w:r w:rsidRPr="001C266C">
        <w:rPr>
          <w:rFonts w:eastAsia="標楷體" w:hint="eastAsia"/>
          <w:color w:val="000000"/>
        </w:rPr>
        <w:t>、</w:t>
      </w:r>
      <w:r w:rsidR="009506F6">
        <w:rPr>
          <w:rFonts w:ascii="標楷體" w:eastAsia="標楷體" w:hAnsi="標楷體" w:hint="eastAsia"/>
        </w:rPr>
        <w:t>；</w:t>
      </w:r>
      <w:r w:rsidR="00026A41">
        <w:rPr>
          <w:rFonts w:ascii="標楷體" w:eastAsia="標楷體" w:hAnsi="標楷體" w:hint="eastAsia"/>
        </w:rPr>
        <w:t>於活動中心，展開現場</w:t>
      </w:r>
      <w:r w:rsidR="008F05BA">
        <w:rPr>
          <w:rFonts w:ascii="標楷體" w:eastAsia="標楷體" w:hAnsi="標楷體" w:hint="eastAsia"/>
        </w:rPr>
        <w:t>搶答</w:t>
      </w:r>
      <w:r w:rsidR="00026A41">
        <w:rPr>
          <w:rFonts w:ascii="標楷體" w:eastAsia="標楷體" w:hAnsi="標楷體" w:hint="eastAsia"/>
        </w:rPr>
        <w:t>，各組搶答積分</w:t>
      </w:r>
      <w:r w:rsidR="00C93170">
        <w:rPr>
          <w:rFonts w:ascii="標楷體" w:eastAsia="標楷體" w:hAnsi="標楷體" w:hint="eastAsia"/>
        </w:rPr>
        <w:t>。</w:t>
      </w:r>
    </w:p>
    <w:p w14:paraId="2F71188F" w14:textId="354D716C" w:rsidR="00C93170" w:rsidRPr="00D03E4D" w:rsidRDefault="009506F6" w:rsidP="00515D6C">
      <w:pPr>
        <w:snapToGrid w:val="0"/>
        <w:spacing w:line="440" w:lineRule="exact"/>
        <w:ind w:left="96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8F05BA">
        <w:rPr>
          <w:rFonts w:ascii="標楷體" w:eastAsia="標楷體" w:hAnsi="標楷體" w:hint="eastAsia"/>
        </w:rPr>
        <w:t>、</w:t>
      </w:r>
      <w:r w:rsidR="00C93170">
        <w:rPr>
          <w:rFonts w:ascii="標楷體" w:eastAsia="標楷體" w:hAnsi="標楷體" w:hint="eastAsia"/>
        </w:rPr>
        <w:t>題目由各領域推派教師出題，收齊編成題庫，當天</w:t>
      </w:r>
      <w:r w:rsidR="008F05BA">
        <w:rPr>
          <w:rFonts w:ascii="標楷體" w:eastAsia="標楷體" w:hAnsi="標楷體" w:hint="eastAsia"/>
        </w:rPr>
        <w:t>競</w:t>
      </w:r>
      <w:r w:rsidR="00C93170">
        <w:rPr>
          <w:rFonts w:ascii="標楷體" w:eastAsia="標楷體" w:hAnsi="標楷體" w:hint="eastAsia"/>
        </w:rPr>
        <w:t>賽題目則現場由題庫抽題。</w:t>
      </w:r>
    </w:p>
    <w:p w14:paraId="20C7FA3F" w14:textId="77777777" w:rsidR="00515D6C" w:rsidRDefault="00515D6C" w:rsidP="00515D6C">
      <w:pPr>
        <w:snapToGrid w:val="0"/>
        <w:spacing w:line="440" w:lineRule="exact"/>
        <w:rPr>
          <w:rFonts w:eastAsia="標楷體"/>
          <w:color w:val="000000"/>
        </w:rPr>
      </w:pPr>
      <w:r w:rsidRPr="001C266C">
        <w:rPr>
          <w:rFonts w:eastAsia="標楷體" w:hint="eastAsia"/>
          <w:color w:val="000000"/>
        </w:rPr>
        <w:t>陸、獎勵</w:t>
      </w:r>
      <w:r w:rsidR="009A6271">
        <w:rPr>
          <w:rFonts w:eastAsia="標楷體" w:hint="eastAsia"/>
          <w:color w:val="000000"/>
        </w:rPr>
        <w:t>:</w:t>
      </w:r>
      <w:r w:rsidR="00026A41">
        <w:rPr>
          <w:rFonts w:eastAsia="標楷體" w:hint="eastAsia"/>
          <w:color w:val="000000"/>
        </w:rPr>
        <w:t xml:space="preserve"> </w:t>
      </w:r>
    </w:p>
    <w:p w14:paraId="32D803A0" w14:textId="48DC574E" w:rsidR="005A07C4" w:rsidRPr="00E32A41" w:rsidRDefault="009A6271" w:rsidP="00026A41">
      <w:pPr>
        <w:snapToGrid w:val="0"/>
        <w:spacing w:line="440" w:lineRule="exact"/>
        <w:ind w:left="960" w:hanging="480"/>
        <w:rPr>
          <w:rFonts w:ascii="標楷體" w:eastAsia="標楷體" w:hAnsi="標楷體"/>
          <w:b/>
          <w:bCs/>
        </w:rPr>
      </w:pPr>
      <w:r w:rsidRPr="00E32A41">
        <w:rPr>
          <w:rFonts w:ascii="標楷體" w:eastAsia="標楷體" w:hAnsi="標楷體" w:hint="eastAsia"/>
          <w:b/>
          <w:bCs/>
        </w:rPr>
        <w:t>各</w:t>
      </w:r>
      <w:r w:rsidR="00026A41" w:rsidRPr="00E32A41">
        <w:rPr>
          <w:rFonts w:ascii="標楷體" w:eastAsia="標楷體" w:hAnsi="標楷體" w:hint="eastAsia"/>
          <w:b/>
          <w:bCs/>
        </w:rPr>
        <w:t>班總積分總分</w:t>
      </w:r>
      <w:r w:rsidR="005A07C4" w:rsidRPr="00E32A41">
        <w:rPr>
          <w:rFonts w:ascii="標楷體" w:eastAsia="標楷體" w:hAnsi="標楷體" w:hint="eastAsia"/>
          <w:b/>
          <w:bCs/>
        </w:rPr>
        <w:t>第一名1</w:t>
      </w:r>
      <w:r w:rsidR="005A770B" w:rsidRPr="00E32A41">
        <w:rPr>
          <w:rFonts w:ascii="標楷體" w:eastAsia="標楷體" w:hAnsi="標楷體" w:hint="eastAsia"/>
          <w:b/>
          <w:bCs/>
        </w:rPr>
        <w:t>000</w:t>
      </w:r>
      <w:r w:rsidR="005A07C4" w:rsidRPr="00E32A41">
        <w:rPr>
          <w:rFonts w:ascii="標楷體" w:eastAsia="標楷體" w:hAnsi="標楷體" w:hint="eastAsia"/>
          <w:b/>
          <w:bCs/>
        </w:rPr>
        <w:t>元，第二名</w:t>
      </w:r>
      <w:r w:rsidR="005A770B" w:rsidRPr="00E32A41">
        <w:rPr>
          <w:rFonts w:ascii="標楷體" w:eastAsia="標楷體" w:hAnsi="標楷體" w:hint="eastAsia"/>
          <w:b/>
          <w:bCs/>
        </w:rPr>
        <w:t>600</w:t>
      </w:r>
      <w:r w:rsidR="005A07C4" w:rsidRPr="00E32A41">
        <w:rPr>
          <w:rFonts w:ascii="標楷體" w:eastAsia="標楷體" w:hAnsi="標楷體" w:hint="eastAsia"/>
          <w:b/>
          <w:bCs/>
        </w:rPr>
        <w:t>元，第三名</w:t>
      </w:r>
      <w:r w:rsidR="005A770B" w:rsidRPr="00E32A41">
        <w:rPr>
          <w:rFonts w:ascii="標楷體" w:eastAsia="標楷體" w:hAnsi="標楷體" w:hint="eastAsia"/>
          <w:b/>
          <w:bCs/>
        </w:rPr>
        <w:t>4</w:t>
      </w:r>
      <w:r w:rsidR="005A07C4" w:rsidRPr="00E32A41">
        <w:rPr>
          <w:rFonts w:ascii="標楷體" w:eastAsia="標楷體" w:hAnsi="標楷體" w:hint="eastAsia"/>
          <w:b/>
          <w:bCs/>
        </w:rPr>
        <w:t>00元圖書禮券。</w:t>
      </w:r>
    </w:p>
    <w:p w14:paraId="1159DB8B" w14:textId="770507D6" w:rsidR="005A07C4" w:rsidRPr="00E32A41" w:rsidRDefault="005A07C4" w:rsidP="00026A41">
      <w:pPr>
        <w:snapToGrid w:val="0"/>
        <w:spacing w:line="440" w:lineRule="exact"/>
        <w:ind w:left="960" w:hanging="480"/>
        <w:rPr>
          <w:rFonts w:ascii="標楷體" w:eastAsia="標楷體" w:hAnsi="標楷體"/>
        </w:rPr>
      </w:pPr>
      <w:r w:rsidRPr="00E32A41">
        <w:rPr>
          <w:rFonts w:ascii="標楷體" w:eastAsia="標楷體" w:hAnsi="標楷體" w:hint="eastAsia"/>
          <w:b/>
          <w:bCs/>
        </w:rPr>
        <w:t>各</w:t>
      </w:r>
      <w:r w:rsidR="00553DE6" w:rsidRPr="00E32A41">
        <w:rPr>
          <w:rFonts w:ascii="標楷體" w:eastAsia="標楷體" w:hAnsi="標楷體" w:hint="eastAsia"/>
          <w:b/>
          <w:bCs/>
        </w:rPr>
        <w:t>小</w:t>
      </w:r>
      <w:r w:rsidRPr="00E32A41">
        <w:rPr>
          <w:rFonts w:ascii="標楷體" w:eastAsia="標楷體" w:hAnsi="標楷體" w:hint="eastAsia"/>
          <w:b/>
          <w:bCs/>
        </w:rPr>
        <w:t>組積分</w:t>
      </w:r>
      <w:r w:rsidR="009A6271" w:rsidRPr="00E32A41">
        <w:rPr>
          <w:rFonts w:ascii="標楷體" w:eastAsia="標楷體" w:hAnsi="標楷體" w:hint="eastAsia"/>
          <w:b/>
          <w:bCs/>
        </w:rPr>
        <w:t>前</w:t>
      </w:r>
      <w:r w:rsidR="001F31AB" w:rsidRPr="00E32A41">
        <w:rPr>
          <w:rFonts w:ascii="標楷體" w:eastAsia="標楷體" w:hAnsi="標楷體" w:hint="eastAsia"/>
          <w:b/>
          <w:bCs/>
        </w:rPr>
        <w:t>三名</w:t>
      </w:r>
      <w:r w:rsidR="00026A41" w:rsidRPr="00E32A41">
        <w:rPr>
          <w:rFonts w:ascii="標楷體" w:eastAsia="標楷體" w:hAnsi="標楷體" w:hint="eastAsia"/>
          <w:b/>
          <w:bCs/>
        </w:rPr>
        <w:t>敘獎</w:t>
      </w:r>
      <w:r w:rsidRPr="00E32A41">
        <w:rPr>
          <w:rFonts w:ascii="標楷體" w:eastAsia="標楷體" w:hAnsi="標楷體" w:hint="eastAsia"/>
          <w:b/>
          <w:bCs/>
        </w:rPr>
        <w:t>嘉獎一次</w:t>
      </w:r>
      <w:r w:rsidR="00026A41" w:rsidRPr="00E32A41">
        <w:rPr>
          <w:rFonts w:ascii="標楷體" w:eastAsia="標楷體" w:hAnsi="標楷體" w:hint="eastAsia"/>
          <w:b/>
          <w:bCs/>
        </w:rPr>
        <w:t>。</w:t>
      </w:r>
    </w:p>
    <w:p w14:paraId="4E18C3EF" w14:textId="170A8126" w:rsidR="005A07C4" w:rsidRDefault="009D222B" w:rsidP="009D222B">
      <w:pPr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柒、經費來源：由本校相關經費及家長會支出。</w:t>
      </w:r>
    </w:p>
    <w:tbl>
      <w:tblPr>
        <w:tblStyle w:val="a3"/>
        <w:tblpPr w:leftFromText="180" w:rightFromText="180" w:vertAnchor="text" w:horzAnchor="margin" w:tblpY="463"/>
        <w:tblW w:w="9634" w:type="dxa"/>
        <w:tblLook w:val="04A0" w:firstRow="1" w:lastRow="0" w:firstColumn="1" w:lastColumn="0" w:noHBand="0" w:noVBand="1"/>
      </w:tblPr>
      <w:tblGrid>
        <w:gridCol w:w="614"/>
        <w:gridCol w:w="3242"/>
        <w:gridCol w:w="4930"/>
        <w:gridCol w:w="848"/>
      </w:tblGrid>
      <w:tr w:rsidR="005A770B" w:rsidRPr="008C498C" w14:paraId="0D126D92" w14:textId="77777777" w:rsidTr="005A770B">
        <w:trPr>
          <w:trHeight w:val="560"/>
        </w:trPr>
        <w:tc>
          <w:tcPr>
            <w:tcW w:w="614" w:type="dxa"/>
            <w:vMerge w:val="restart"/>
            <w:vAlign w:val="center"/>
          </w:tcPr>
          <w:p w14:paraId="0FC44FF2" w14:textId="77777777" w:rsidR="005A770B" w:rsidRPr="00E63146" w:rsidRDefault="005A770B" w:rsidP="005A770B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E6314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閱讀K</w:t>
            </w:r>
            <w:r w:rsidRPr="00E63146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O</w:t>
            </w:r>
            <w:r w:rsidRPr="00E6314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知識王</w:t>
            </w:r>
          </w:p>
          <w:p w14:paraId="49CAD266" w14:textId="793BA524" w:rsidR="005A770B" w:rsidRPr="00E63146" w:rsidRDefault="005A770B" w:rsidP="0048788B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E6314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書單</w:t>
            </w:r>
          </w:p>
        </w:tc>
        <w:tc>
          <w:tcPr>
            <w:tcW w:w="3242" w:type="dxa"/>
            <w:vAlign w:val="center"/>
          </w:tcPr>
          <w:p w14:paraId="04F67644" w14:textId="77777777" w:rsidR="005A770B" w:rsidRPr="00E63146" w:rsidRDefault="005A770B" w:rsidP="005A77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146">
              <w:rPr>
                <w:rFonts w:ascii="標楷體" w:eastAsia="標楷體" w:hAnsi="標楷體" w:hint="eastAsia"/>
                <w:sz w:val="28"/>
                <w:szCs w:val="28"/>
              </w:rPr>
              <w:t>領     域</w:t>
            </w:r>
          </w:p>
        </w:tc>
        <w:tc>
          <w:tcPr>
            <w:tcW w:w="4930" w:type="dxa"/>
            <w:vAlign w:val="center"/>
          </w:tcPr>
          <w:p w14:paraId="7E23AEB2" w14:textId="77777777" w:rsidR="005A770B" w:rsidRPr="00E63146" w:rsidRDefault="005A770B" w:rsidP="005A77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3146">
              <w:rPr>
                <w:rFonts w:ascii="標楷體" w:eastAsia="標楷體" w:hAnsi="標楷體" w:hint="eastAsia"/>
                <w:sz w:val="28"/>
                <w:szCs w:val="28"/>
              </w:rPr>
              <w:t>書             單</w:t>
            </w:r>
          </w:p>
        </w:tc>
        <w:tc>
          <w:tcPr>
            <w:tcW w:w="848" w:type="dxa"/>
            <w:vAlign w:val="center"/>
          </w:tcPr>
          <w:p w14:paraId="39F1D202" w14:textId="77777777" w:rsidR="005A770B" w:rsidRPr="008C498C" w:rsidRDefault="005A770B" w:rsidP="005A77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98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A770B" w:rsidRPr="008C498C" w14:paraId="05AC32FD" w14:textId="77777777" w:rsidTr="005A770B">
        <w:trPr>
          <w:trHeight w:val="698"/>
        </w:trPr>
        <w:tc>
          <w:tcPr>
            <w:tcW w:w="614" w:type="dxa"/>
            <w:vMerge/>
            <w:vAlign w:val="center"/>
          </w:tcPr>
          <w:p w14:paraId="17024186" w14:textId="2AC62D4B" w:rsidR="005A770B" w:rsidRPr="008C498C" w:rsidRDefault="005A770B" w:rsidP="0048788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vAlign w:val="center"/>
          </w:tcPr>
          <w:p w14:paraId="4C987018" w14:textId="7C1422D4" w:rsidR="005A770B" w:rsidRPr="00E63146" w:rsidRDefault="005A770B" w:rsidP="005A770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自然領域</w:t>
            </w:r>
          </w:p>
        </w:tc>
        <w:tc>
          <w:tcPr>
            <w:tcW w:w="4930" w:type="dxa"/>
            <w:vAlign w:val="center"/>
          </w:tcPr>
          <w:p w14:paraId="0F112E53" w14:textId="3B28D3A3" w:rsidR="005A770B" w:rsidRPr="00E63146" w:rsidRDefault="005A770B" w:rsidP="005A770B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數理化通俗演義(上)(下)</w:t>
            </w:r>
          </w:p>
        </w:tc>
        <w:tc>
          <w:tcPr>
            <w:tcW w:w="848" w:type="dxa"/>
            <w:vAlign w:val="center"/>
          </w:tcPr>
          <w:p w14:paraId="212AE552" w14:textId="77777777" w:rsidR="005A770B" w:rsidRPr="008C498C" w:rsidRDefault="005A770B" w:rsidP="005A77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770B" w:rsidRPr="008C498C" w14:paraId="171F3111" w14:textId="77777777" w:rsidTr="005A770B">
        <w:trPr>
          <w:trHeight w:val="706"/>
        </w:trPr>
        <w:tc>
          <w:tcPr>
            <w:tcW w:w="614" w:type="dxa"/>
            <w:vMerge/>
            <w:vAlign w:val="center"/>
          </w:tcPr>
          <w:p w14:paraId="3A2CD03A" w14:textId="50861E66" w:rsidR="005A770B" w:rsidRPr="008C498C" w:rsidRDefault="005A770B" w:rsidP="0048788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vAlign w:val="center"/>
          </w:tcPr>
          <w:p w14:paraId="643D2360" w14:textId="7B071442" w:rsidR="005A770B" w:rsidRPr="00E63146" w:rsidRDefault="005A770B" w:rsidP="005A77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社會領域</w:t>
            </w:r>
          </w:p>
        </w:tc>
        <w:tc>
          <w:tcPr>
            <w:tcW w:w="4930" w:type="dxa"/>
            <w:vAlign w:val="center"/>
          </w:tcPr>
          <w:p w14:paraId="1882FFB5" w14:textId="2907420D" w:rsidR="005A770B" w:rsidRPr="00E63146" w:rsidRDefault="005A770B" w:rsidP="005A770B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36"/>
                <w:sz w:val="26"/>
                <w:szCs w:val="26"/>
              </w:rPr>
            </w:pPr>
            <w:r w:rsidRPr="005A770B">
              <w:rPr>
                <w:rFonts w:ascii="微軟正黑體" w:eastAsia="微軟正黑體" w:hAnsi="微軟正黑體" w:cs="Arial" w:hint="eastAsia"/>
                <w:b/>
                <w:bCs/>
                <w:kern w:val="36"/>
                <w:sz w:val="26"/>
                <w:szCs w:val="26"/>
              </w:rPr>
              <w:t>海獅說歐洲趣史：歷史課本一句話，背後其實很有事</w:t>
            </w:r>
          </w:p>
        </w:tc>
        <w:tc>
          <w:tcPr>
            <w:tcW w:w="848" w:type="dxa"/>
            <w:vAlign w:val="center"/>
          </w:tcPr>
          <w:p w14:paraId="74987075" w14:textId="77777777" w:rsidR="005A770B" w:rsidRPr="008C498C" w:rsidRDefault="005A770B" w:rsidP="005A77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770B" w:rsidRPr="008C498C" w14:paraId="60D36F5A" w14:textId="77777777" w:rsidTr="005A770B">
        <w:trPr>
          <w:trHeight w:val="688"/>
        </w:trPr>
        <w:tc>
          <w:tcPr>
            <w:tcW w:w="614" w:type="dxa"/>
            <w:vMerge/>
            <w:vAlign w:val="center"/>
          </w:tcPr>
          <w:p w14:paraId="22AA16B2" w14:textId="0B2808F7" w:rsidR="005A770B" w:rsidRPr="008C498C" w:rsidRDefault="005A770B" w:rsidP="0048788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vAlign w:val="center"/>
          </w:tcPr>
          <w:p w14:paraId="72356302" w14:textId="6E125246" w:rsidR="005A770B" w:rsidRPr="00E63146" w:rsidRDefault="005A770B" w:rsidP="005A77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Pr="00E63146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4930" w:type="dxa"/>
            <w:vAlign w:val="center"/>
          </w:tcPr>
          <w:p w14:paraId="05243459" w14:textId="79F1C0A6" w:rsidR="005A770B" w:rsidRPr="00E63146" w:rsidRDefault="005A770B" w:rsidP="005A770B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36"/>
                <w:sz w:val="26"/>
                <w:szCs w:val="26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36"/>
                <w:sz w:val="26"/>
                <w:szCs w:val="26"/>
              </w:rPr>
              <w:t>給中學生的生涯探索術</w:t>
            </w:r>
          </w:p>
        </w:tc>
        <w:tc>
          <w:tcPr>
            <w:tcW w:w="848" w:type="dxa"/>
            <w:vAlign w:val="center"/>
          </w:tcPr>
          <w:p w14:paraId="58F8EE1B" w14:textId="77777777" w:rsidR="005A770B" w:rsidRPr="008C498C" w:rsidRDefault="005A770B" w:rsidP="005A77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770B" w:rsidRPr="008C498C" w14:paraId="0A387215" w14:textId="77777777" w:rsidTr="005A770B">
        <w:trPr>
          <w:trHeight w:val="712"/>
        </w:trPr>
        <w:tc>
          <w:tcPr>
            <w:tcW w:w="614" w:type="dxa"/>
            <w:vMerge/>
            <w:vAlign w:val="center"/>
          </w:tcPr>
          <w:p w14:paraId="2A63BEF7" w14:textId="44717FAE" w:rsidR="005A770B" w:rsidRPr="008C498C" w:rsidRDefault="005A770B" w:rsidP="0048788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vAlign w:val="center"/>
          </w:tcPr>
          <w:p w14:paraId="4FA1D974" w14:textId="1DB379BC" w:rsidR="005A770B" w:rsidRPr="00E63146" w:rsidRDefault="005A770B" w:rsidP="005A77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科技</w:t>
            </w:r>
            <w:r w:rsidRPr="00E63146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</w:p>
        </w:tc>
        <w:tc>
          <w:tcPr>
            <w:tcW w:w="4930" w:type="dxa"/>
            <w:vAlign w:val="center"/>
          </w:tcPr>
          <w:p w14:paraId="0F201B2C" w14:textId="761FDE55" w:rsidR="005A770B" w:rsidRPr="00E63146" w:rsidRDefault="005A770B" w:rsidP="005A770B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36"/>
                <w:sz w:val="26"/>
                <w:szCs w:val="26"/>
              </w:rPr>
            </w:pPr>
            <w:r w:rsidRPr="005A770B">
              <w:rPr>
                <w:rFonts w:ascii="微軟正黑體" w:eastAsia="微軟正黑體" w:hAnsi="微軟正黑體" w:cs="Arial" w:hint="eastAsia"/>
                <w:b/>
                <w:bCs/>
                <w:kern w:val="36"/>
                <w:sz w:val="26"/>
                <w:szCs w:val="26"/>
              </w:rPr>
              <w:t>一下生資科課本</w:t>
            </w:r>
          </w:p>
        </w:tc>
        <w:tc>
          <w:tcPr>
            <w:tcW w:w="848" w:type="dxa"/>
            <w:vAlign w:val="center"/>
          </w:tcPr>
          <w:p w14:paraId="5DBF2D44" w14:textId="77777777" w:rsidR="005A770B" w:rsidRPr="008C498C" w:rsidRDefault="005A770B" w:rsidP="005A77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770B" w:rsidRPr="008C498C" w14:paraId="40B28E81" w14:textId="77777777" w:rsidTr="005A770B">
        <w:trPr>
          <w:trHeight w:val="680"/>
        </w:trPr>
        <w:tc>
          <w:tcPr>
            <w:tcW w:w="614" w:type="dxa"/>
            <w:vMerge/>
            <w:vAlign w:val="center"/>
          </w:tcPr>
          <w:p w14:paraId="3D264EC9" w14:textId="2CC12D66" w:rsidR="005A770B" w:rsidRPr="00387670" w:rsidRDefault="005A770B" w:rsidP="005A77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vAlign w:val="center"/>
          </w:tcPr>
          <w:p w14:paraId="01A947E5" w14:textId="267E0647" w:rsidR="005A770B" w:rsidRPr="00E63146" w:rsidRDefault="005A770B" w:rsidP="005A77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中學生報</w:t>
            </w:r>
          </w:p>
        </w:tc>
        <w:tc>
          <w:tcPr>
            <w:tcW w:w="4930" w:type="dxa"/>
            <w:vAlign w:val="center"/>
          </w:tcPr>
          <w:p w14:paraId="5637CB9F" w14:textId="2C88CFF6" w:rsidR="005A770B" w:rsidRPr="00E63146" w:rsidRDefault="005A770B" w:rsidP="005A770B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 w:cs="Arial"/>
                <w:b/>
                <w:bCs/>
                <w:kern w:val="36"/>
                <w:sz w:val="26"/>
                <w:szCs w:val="26"/>
              </w:rPr>
            </w:pPr>
            <w:r w:rsidRPr="00E63146">
              <w:rPr>
                <w:rFonts w:ascii="微軟正黑體" w:eastAsia="微軟正黑體" w:hAnsi="微軟正黑體" w:cs="Arial" w:hint="eastAsia"/>
                <w:b/>
                <w:bCs/>
                <w:kern w:val="36"/>
                <w:sz w:val="26"/>
                <w:szCs w:val="26"/>
              </w:rPr>
              <w:t xml:space="preserve">2- </w:t>
            </w:r>
            <w:r w:rsidR="003E4357">
              <w:rPr>
                <w:rFonts w:ascii="微軟正黑體" w:eastAsia="微軟正黑體" w:hAnsi="微軟正黑體" w:cs="Arial" w:hint="eastAsia"/>
                <w:b/>
                <w:bCs/>
                <w:kern w:val="36"/>
                <w:sz w:val="26"/>
                <w:szCs w:val="26"/>
              </w:rPr>
              <w:t>5</w:t>
            </w:r>
            <w:r w:rsidRPr="00E63146">
              <w:rPr>
                <w:rFonts w:ascii="微軟正黑體" w:eastAsia="微軟正黑體" w:hAnsi="微軟正黑體" w:cs="Arial" w:hint="eastAsia"/>
                <w:b/>
                <w:bCs/>
                <w:kern w:val="36"/>
                <w:sz w:val="26"/>
                <w:szCs w:val="26"/>
              </w:rPr>
              <w:t>月 中學生周報</w:t>
            </w:r>
          </w:p>
        </w:tc>
        <w:tc>
          <w:tcPr>
            <w:tcW w:w="848" w:type="dxa"/>
            <w:vAlign w:val="center"/>
          </w:tcPr>
          <w:p w14:paraId="358B6BC7" w14:textId="77777777" w:rsidR="005A770B" w:rsidRPr="008C498C" w:rsidRDefault="005A770B" w:rsidP="005A770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721978B" w14:textId="77777777" w:rsidR="009D222B" w:rsidRDefault="009D222B" w:rsidP="009D222B">
      <w:pPr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捌、本計畫經本校閱讀推動委員會討論後經校長核可後實施，修正時亦同。</w:t>
      </w:r>
    </w:p>
    <w:p w14:paraId="1D8A89FF" w14:textId="2B3BC3A2" w:rsidR="00854203" w:rsidRPr="00525494" w:rsidRDefault="00155043" w:rsidP="003630EE">
      <w:pPr>
        <w:widowControl/>
        <w:jc w:val="center"/>
        <w:rPr>
          <w:rFonts w:ascii="標楷體" w:eastAsia="標楷體" w:hAnsi="標楷體"/>
          <w:sz w:val="32"/>
          <w:szCs w:val="32"/>
          <w:u w:val="double"/>
        </w:rPr>
      </w:pPr>
      <w:r>
        <w:rPr>
          <w:rFonts w:ascii="標楷體" w:eastAsia="標楷體" w:hAnsi="標楷體"/>
        </w:rPr>
        <w:br w:type="page"/>
      </w:r>
      <w:r w:rsidR="003630EE" w:rsidRPr="00525494">
        <w:rPr>
          <w:rFonts w:ascii="標楷體" w:eastAsia="標楷體" w:hAnsi="標楷體" w:hint="eastAsia"/>
          <w:sz w:val="32"/>
          <w:szCs w:val="32"/>
          <w:u w:val="double"/>
        </w:rPr>
        <w:lastRenderedPageBreak/>
        <w:t>KO知識王</w:t>
      </w:r>
      <w:r w:rsidR="00525494">
        <w:rPr>
          <w:rFonts w:ascii="標楷體" w:eastAsia="標楷體" w:hAnsi="標楷體" w:hint="eastAsia"/>
          <w:sz w:val="32"/>
          <w:szCs w:val="32"/>
          <w:u w:val="double"/>
        </w:rPr>
        <w:t xml:space="preserve">  </w:t>
      </w:r>
      <w:r w:rsidR="003630EE" w:rsidRPr="00525494">
        <w:rPr>
          <w:rFonts w:ascii="標楷體" w:eastAsia="標楷體" w:hAnsi="標楷體" w:hint="eastAsia"/>
          <w:sz w:val="32"/>
          <w:szCs w:val="32"/>
          <w:u w:val="double"/>
        </w:rPr>
        <w:t>報名表單</w:t>
      </w:r>
    </w:p>
    <w:p w14:paraId="2404A56D" w14:textId="558B82DB" w:rsidR="00155043" w:rsidRPr="00854203" w:rsidRDefault="00854203" w:rsidP="00854203">
      <w:pPr>
        <w:pStyle w:val="ae"/>
        <w:widowControl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54203">
        <w:rPr>
          <w:rFonts w:ascii="標楷體" w:eastAsia="標楷體" w:hAnsi="標楷體" w:hint="eastAsia"/>
          <w:sz w:val="28"/>
          <w:szCs w:val="28"/>
        </w:rPr>
        <w:t>各班每組推薦</w:t>
      </w:r>
      <w:r w:rsidR="00C81F8A">
        <w:rPr>
          <w:rFonts w:ascii="標楷體" w:eastAsia="標楷體" w:hAnsi="標楷體" w:hint="eastAsia"/>
          <w:sz w:val="28"/>
          <w:szCs w:val="28"/>
        </w:rPr>
        <w:t>5</w:t>
      </w:r>
      <w:r w:rsidRPr="00854203">
        <w:rPr>
          <w:rFonts w:ascii="標楷體" w:eastAsia="標楷體" w:hAnsi="標楷體" w:hint="eastAsia"/>
          <w:sz w:val="28"/>
          <w:szCs w:val="28"/>
        </w:rPr>
        <w:t>至</w:t>
      </w:r>
      <w:r w:rsidR="00C81F8A">
        <w:rPr>
          <w:rFonts w:ascii="標楷體" w:eastAsia="標楷體" w:hAnsi="標楷體" w:hint="eastAsia"/>
          <w:sz w:val="28"/>
          <w:szCs w:val="28"/>
        </w:rPr>
        <w:t>6</w:t>
      </w:r>
      <w:r w:rsidRPr="00854203">
        <w:rPr>
          <w:rFonts w:ascii="標楷體" w:eastAsia="標楷體" w:hAnsi="標楷體" w:hint="eastAsia"/>
          <w:sz w:val="28"/>
          <w:szCs w:val="28"/>
        </w:rPr>
        <w:t>人為代表組成一隊參加(每位學生只能選一組參加，不能重複組別)</w:t>
      </w:r>
    </w:p>
    <w:p w14:paraId="333FDED4" w14:textId="3A5703BA" w:rsidR="00854203" w:rsidRPr="00854203" w:rsidRDefault="00854203" w:rsidP="00854203">
      <w:pPr>
        <w:pStyle w:val="ae"/>
        <w:widowControl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請於</w:t>
      </w:r>
      <w:r w:rsidRPr="00854203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741068"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Pr="00854203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 w:rsidR="00741068">
        <w:rPr>
          <w:rFonts w:ascii="標楷體" w:eastAsia="標楷體" w:hAnsi="標楷體" w:hint="eastAsia"/>
          <w:b/>
          <w:bCs/>
          <w:sz w:val="40"/>
          <w:szCs w:val="40"/>
        </w:rPr>
        <w:t>5</w:t>
      </w:r>
      <w:r w:rsidRPr="00854203">
        <w:rPr>
          <w:rFonts w:ascii="標楷體" w:eastAsia="標楷體" w:hAnsi="標楷體" w:hint="eastAsia"/>
          <w:b/>
          <w:bCs/>
          <w:sz w:val="40"/>
          <w:szCs w:val="40"/>
        </w:rPr>
        <w:t>月</w:t>
      </w:r>
      <w:r w:rsidR="00741068">
        <w:rPr>
          <w:rFonts w:ascii="標楷體" w:eastAsia="標楷體" w:hAnsi="標楷體" w:hint="eastAsia"/>
          <w:b/>
          <w:bCs/>
          <w:sz w:val="40"/>
          <w:szCs w:val="40"/>
        </w:rPr>
        <w:t>16</w:t>
      </w:r>
      <w:r w:rsidRPr="00854203">
        <w:rPr>
          <w:rFonts w:ascii="標楷體" w:eastAsia="標楷體" w:hAnsi="標楷體" w:hint="eastAsia"/>
          <w:b/>
          <w:bCs/>
          <w:sz w:val="40"/>
          <w:szCs w:val="40"/>
        </w:rPr>
        <w:t>日(</w:t>
      </w:r>
      <w:r w:rsidR="00741068">
        <w:rPr>
          <w:rFonts w:ascii="標楷體" w:eastAsia="標楷體" w:hAnsi="標楷體" w:hint="eastAsia"/>
          <w:b/>
          <w:bCs/>
          <w:sz w:val="40"/>
          <w:szCs w:val="40"/>
        </w:rPr>
        <w:t>五</w:t>
      </w:r>
      <w:r w:rsidRPr="00854203">
        <w:rPr>
          <w:rFonts w:ascii="標楷體" w:eastAsia="標楷體" w:hAnsi="標楷體" w:hint="eastAsia"/>
          <w:b/>
          <w:bCs/>
          <w:sz w:val="40"/>
          <w:szCs w:val="40"/>
        </w:rPr>
        <w:t>)</w:t>
      </w:r>
      <w:r>
        <w:rPr>
          <w:rFonts w:ascii="標楷體" w:eastAsia="標楷體" w:hAnsi="標楷體" w:hint="eastAsia"/>
          <w:sz w:val="28"/>
          <w:szCs w:val="28"/>
        </w:rPr>
        <w:t>前，在各班的EXCEL工作表，編寫報名資料。</w:t>
      </w:r>
    </w:p>
    <w:p w14:paraId="54E344F8" w14:textId="30E45BD6" w:rsidR="00854203" w:rsidRPr="00854203" w:rsidRDefault="00C81F8A" w:rsidP="00854203">
      <w:pPr>
        <w:widowControl/>
        <w:spacing w:line="440" w:lineRule="exact"/>
        <w:rPr>
          <w:rFonts w:ascii="標楷體" w:eastAsia="標楷體" w:hAnsi="標楷體"/>
          <w:sz w:val="28"/>
          <w:szCs w:val="28"/>
        </w:rPr>
      </w:pPr>
      <w:r w:rsidRPr="00C81F8A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14B417" wp14:editId="46DDB6FB">
            <wp:simplePos x="0" y="0"/>
            <wp:positionH relativeFrom="column">
              <wp:posOffset>354778</wp:posOffset>
            </wp:positionH>
            <wp:positionV relativeFrom="paragraph">
              <wp:posOffset>267853</wp:posOffset>
            </wp:positionV>
            <wp:extent cx="2337435" cy="2285365"/>
            <wp:effectExtent l="0" t="0" r="5715" b="635"/>
            <wp:wrapTight wrapText="bothSides">
              <wp:wrapPolygon edited="0">
                <wp:start x="0" y="0"/>
                <wp:lineTo x="0" y="21426"/>
                <wp:lineTo x="21477" y="21426"/>
                <wp:lineTo x="2147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9073A" w14:textId="38019CAD" w:rsidR="008236DA" w:rsidRDefault="008236DA" w:rsidP="008236DA">
      <w:pPr>
        <w:pStyle w:val="Web"/>
      </w:pPr>
    </w:p>
    <w:p w14:paraId="26107A3D" w14:textId="77777777" w:rsidR="003630EE" w:rsidRPr="00604103" w:rsidRDefault="003630EE" w:rsidP="00604103">
      <w:pPr>
        <w:widowControl/>
        <w:rPr>
          <w:rFonts w:ascii="標楷體" w:eastAsia="標楷體" w:hAnsi="標楷體"/>
        </w:rPr>
      </w:pPr>
    </w:p>
    <w:sectPr w:rsidR="003630EE" w:rsidRPr="00604103" w:rsidSect="003610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F5E9" w14:textId="77777777" w:rsidR="009C54BB" w:rsidRDefault="009C54BB" w:rsidP="00203652">
      <w:r>
        <w:separator/>
      </w:r>
    </w:p>
  </w:endnote>
  <w:endnote w:type="continuationSeparator" w:id="0">
    <w:p w14:paraId="2421DAA4" w14:textId="77777777" w:rsidR="009C54BB" w:rsidRDefault="009C54BB" w:rsidP="0020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0A5B" w14:textId="77777777" w:rsidR="009C54BB" w:rsidRDefault="009C54BB" w:rsidP="00203652">
      <w:r>
        <w:separator/>
      </w:r>
    </w:p>
  </w:footnote>
  <w:footnote w:type="continuationSeparator" w:id="0">
    <w:p w14:paraId="0E4A6524" w14:textId="77777777" w:rsidR="009C54BB" w:rsidRDefault="009C54BB" w:rsidP="00203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0983"/>
    <w:multiLevelType w:val="multilevel"/>
    <w:tmpl w:val="3F04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D45B8"/>
    <w:multiLevelType w:val="multilevel"/>
    <w:tmpl w:val="D208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04B9E"/>
    <w:multiLevelType w:val="hybridMultilevel"/>
    <w:tmpl w:val="D44C1F52"/>
    <w:lvl w:ilvl="0" w:tplc="19FE81E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EC394E"/>
    <w:multiLevelType w:val="hybridMultilevel"/>
    <w:tmpl w:val="23FE4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882"/>
    <w:rsid w:val="0001547E"/>
    <w:rsid w:val="00026A41"/>
    <w:rsid w:val="00081822"/>
    <w:rsid w:val="000D6D57"/>
    <w:rsid w:val="000F0D6D"/>
    <w:rsid w:val="00155043"/>
    <w:rsid w:val="001641B5"/>
    <w:rsid w:val="001A2099"/>
    <w:rsid w:val="001F31AB"/>
    <w:rsid w:val="00203652"/>
    <w:rsid w:val="00205C7B"/>
    <w:rsid w:val="00210E93"/>
    <w:rsid w:val="0025706B"/>
    <w:rsid w:val="00263622"/>
    <w:rsid w:val="00312882"/>
    <w:rsid w:val="00343498"/>
    <w:rsid w:val="003610F4"/>
    <w:rsid w:val="003630EE"/>
    <w:rsid w:val="00366688"/>
    <w:rsid w:val="003707C7"/>
    <w:rsid w:val="00371829"/>
    <w:rsid w:val="00383093"/>
    <w:rsid w:val="00386621"/>
    <w:rsid w:val="00387670"/>
    <w:rsid w:val="00391D6A"/>
    <w:rsid w:val="003B35A0"/>
    <w:rsid w:val="003E4357"/>
    <w:rsid w:val="003F2E86"/>
    <w:rsid w:val="003F3C1F"/>
    <w:rsid w:val="004104F5"/>
    <w:rsid w:val="004529BA"/>
    <w:rsid w:val="00460A1C"/>
    <w:rsid w:val="004B1AC8"/>
    <w:rsid w:val="004D095D"/>
    <w:rsid w:val="004D3889"/>
    <w:rsid w:val="004F63CE"/>
    <w:rsid w:val="0050693C"/>
    <w:rsid w:val="00515D6C"/>
    <w:rsid w:val="00525494"/>
    <w:rsid w:val="00553DE6"/>
    <w:rsid w:val="00590A94"/>
    <w:rsid w:val="005A07C4"/>
    <w:rsid w:val="005A770B"/>
    <w:rsid w:val="005B352D"/>
    <w:rsid w:val="005D6629"/>
    <w:rsid w:val="005E0F25"/>
    <w:rsid w:val="00604103"/>
    <w:rsid w:val="00645AB1"/>
    <w:rsid w:val="00646887"/>
    <w:rsid w:val="0066008A"/>
    <w:rsid w:val="006D2F56"/>
    <w:rsid w:val="0070035A"/>
    <w:rsid w:val="007010C4"/>
    <w:rsid w:val="00741068"/>
    <w:rsid w:val="00751540"/>
    <w:rsid w:val="007563A5"/>
    <w:rsid w:val="00765C0E"/>
    <w:rsid w:val="00785D83"/>
    <w:rsid w:val="00796F9F"/>
    <w:rsid w:val="007C368F"/>
    <w:rsid w:val="007F6674"/>
    <w:rsid w:val="00812B1B"/>
    <w:rsid w:val="008143B6"/>
    <w:rsid w:val="008236DA"/>
    <w:rsid w:val="00852E7C"/>
    <w:rsid w:val="00854203"/>
    <w:rsid w:val="008C498C"/>
    <w:rsid w:val="008F05BA"/>
    <w:rsid w:val="009506F6"/>
    <w:rsid w:val="009675E9"/>
    <w:rsid w:val="00984DAF"/>
    <w:rsid w:val="009A6271"/>
    <w:rsid w:val="009C54BB"/>
    <w:rsid w:val="009D222B"/>
    <w:rsid w:val="009F05A3"/>
    <w:rsid w:val="00A311AB"/>
    <w:rsid w:val="00A7170F"/>
    <w:rsid w:val="00AA5B60"/>
    <w:rsid w:val="00AB214A"/>
    <w:rsid w:val="00AC5611"/>
    <w:rsid w:val="00AD62C6"/>
    <w:rsid w:val="00AF1F28"/>
    <w:rsid w:val="00B004C4"/>
    <w:rsid w:val="00B14C77"/>
    <w:rsid w:val="00B33748"/>
    <w:rsid w:val="00B55608"/>
    <w:rsid w:val="00BA0D90"/>
    <w:rsid w:val="00BA40A1"/>
    <w:rsid w:val="00BC639D"/>
    <w:rsid w:val="00C056CF"/>
    <w:rsid w:val="00C202B9"/>
    <w:rsid w:val="00C37187"/>
    <w:rsid w:val="00C4421A"/>
    <w:rsid w:val="00C554C9"/>
    <w:rsid w:val="00C81F8A"/>
    <w:rsid w:val="00C93170"/>
    <w:rsid w:val="00C9513A"/>
    <w:rsid w:val="00CC0E73"/>
    <w:rsid w:val="00CF5F65"/>
    <w:rsid w:val="00D03E4D"/>
    <w:rsid w:val="00D07A19"/>
    <w:rsid w:val="00D54D2C"/>
    <w:rsid w:val="00D600DA"/>
    <w:rsid w:val="00D670AA"/>
    <w:rsid w:val="00DB43B8"/>
    <w:rsid w:val="00E32A41"/>
    <w:rsid w:val="00E5513A"/>
    <w:rsid w:val="00E63146"/>
    <w:rsid w:val="00E81274"/>
    <w:rsid w:val="00E83EED"/>
    <w:rsid w:val="00E9583E"/>
    <w:rsid w:val="00ED7297"/>
    <w:rsid w:val="00EE265E"/>
    <w:rsid w:val="00EF2F58"/>
    <w:rsid w:val="00F01068"/>
    <w:rsid w:val="00F1476B"/>
    <w:rsid w:val="00F47D71"/>
    <w:rsid w:val="00F82817"/>
    <w:rsid w:val="00F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62162"/>
  <w15:docId w15:val="{69464A64-8728-4FA0-8FEF-716A1638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B352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8127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B352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5B35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352D"/>
  </w:style>
  <w:style w:type="paragraph" w:styleId="a5">
    <w:name w:val="header"/>
    <w:basedOn w:val="a"/>
    <w:link w:val="a6"/>
    <w:uiPriority w:val="99"/>
    <w:unhideWhenUsed/>
    <w:rsid w:val="00203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36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3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3652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E8127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9">
    <w:name w:val="Emphasis"/>
    <w:basedOn w:val="a0"/>
    <w:uiPriority w:val="20"/>
    <w:qFormat/>
    <w:rsid w:val="00E81274"/>
    <w:rPr>
      <w:i/>
      <w:iCs/>
    </w:rPr>
  </w:style>
  <w:style w:type="paragraph" w:styleId="aa">
    <w:name w:val="annotation text"/>
    <w:basedOn w:val="a"/>
    <w:link w:val="ab"/>
    <w:semiHidden/>
    <w:rsid w:val="00515D6C"/>
    <w:rPr>
      <w:rFonts w:ascii="Times New Roman" w:eastAsia="新細明體" w:hAnsi="Times New Roman" w:cs="Times New Roman"/>
      <w:szCs w:val="24"/>
    </w:rPr>
  </w:style>
  <w:style w:type="character" w:customStyle="1" w:styleId="ab">
    <w:name w:val="註解文字 字元"/>
    <w:basedOn w:val="a0"/>
    <w:link w:val="aa"/>
    <w:semiHidden/>
    <w:rsid w:val="00515D6C"/>
    <w:rPr>
      <w:rFonts w:ascii="Times New Roman" w:eastAsia="新細明體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D3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D388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506F6"/>
    <w:pPr>
      <w:ind w:leftChars="200" w:left="480"/>
    </w:pPr>
  </w:style>
  <w:style w:type="paragraph" w:styleId="af">
    <w:name w:val="Note Heading"/>
    <w:basedOn w:val="a"/>
    <w:next w:val="a"/>
    <w:link w:val="af0"/>
    <w:uiPriority w:val="99"/>
    <w:unhideWhenUsed/>
    <w:rsid w:val="009506F6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f0">
    <w:name w:val="註釋標題 字元"/>
    <w:basedOn w:val="a0"/>
    <w:link w:val="af"/>
    <w:uiPriority w:val="99"/>
    <w:rsid w:val="009506F6"/>
    <w:rPr>
      <w:rFonts w:ascii="標楷體" w:eastAsia="標楷體" w:hAnsi="標楷體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9506F6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9506F6"/>
    <w:rPr>
      <w:rFonts w:ascii="標楷體" w:eastAsia="標楷體" w:hAnsi="標楷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8236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B8E52-B160-4A3F-8B5A-D3AA1404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liwen45 lin</dc:creator>
  <cp:lastModifiedBy>user</cp:lastModifiedBy>
  <cp:revision>6</cp:revision>
  <cp:lastPrinted>2022-03-09T01:39:00Z</cp:lastPrinted>
  <dcterms:created xsi:type="dcterms:W3CDTF">2025-02-26T02:34:00Z</dcterms:created>
  <dcterms:modified xsi:type="dcterms:W3CDTF">2025-03-07T01:01:00Z</dcterms:modified>
</cp:coreProperties>
</file>